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5C950" w14:textId="637F7BB6" w:rsidR="005E3167" w:rsidRPr="00FF3214" w:rsidRDefault="00184037" w:rsidP="00EC2AA2">
      <w:pPr>
        <w:jc w:val="right"/>
        <w:rPr>
          <w:rFonts w:ascii="Arial" w:hAnsi="Arial" w:cs="Arial"/>
          <w:lang w:val="pl-PL"/>
        </w:rPr>
      </w:pPr>
      <w:r w:rsidRPr="00FF3214">
        <w:rPr>
          <w:rFonts w:ascii="Arial" w:hAnsi="Arial" w:cs="Arial"/>
          <w:lang w:val="pl-PL"/>
        </w:rPr>
        <w:t>Załącznik nr</w:t>
      </w:r>
      <w:r w:rsidR="00EC2AA2">
        <w:rPr>
          <w:rFonts w:ascii="Arial" w:hAnsi="Arial" w:cs="Arial"/>
          <w:lang w:val="pl-PL"/>
        </w:rPr>
        <w:t xml:space="preserve"> </w:t>
      </w:r>
      <w:r w:rsidR="002C37DB">
        <w:rPr>
          <w:rFonts w:ascii="Arial" w:hAnsi="Arial" w:cs="Arial"/>
          <w:lang w:val="pl-PL"/>
        </w:rPr>
        <w:t>4</w:t>
      </w:r>
    </w:p>
    <w:p w14:paraId="26F0E1CA" w14:textId="6EA849F2" w:rsidR="00184037" w:rsidRPr="002C37DB" w:rsidRDefault="00FF3214" w:rsidP="001500F2">
      <w:pPr>
        <w:spacing w:after="120"/>
        <w:jc w:val="center"/>
        <w:outlineLvl w:val="0"/>
        <w:rPr>
          <w:rFonts w:ascii="Arial" w:hAnsi="Arial"/>
          <w:b/>
          <w:sz w:val="28"/>
          <w:szCs w:val="28"/>
          <w:lang w:val="pl-PL"/>
        </w:rPr>
      </w:pPr>
      <w:r w:rsidRPr="002C37DB">
        <w:rPr>
          <w:rFonts w:ascii="Arial" w:hAnsi="Arial"/>
          <w:b/>
          <w:sz w:val="28"/>
          <w:szCs w:val="28"/>
          <w:lang w:val="pl-PL"/>
        </w:rPr>
        <w:t xml:space="preserve">SPECYFIKACJA TECHNICZNA </w:t>
      </w:r>
    </w:p>
    <w:p w14:paraId="39AD3D76" w14:textId="77777777" w:rsidR="00820E10" w:rsidRPr="002022D5" w:rsidRDefault="00820E10" w:rsidP="00820E10">
      <w:pPr>
        <w:spacing w:after="240" w:line="240" w:lineRule="auto"/>
        <w:jc w:val="center"/>
        <w:rPr>
          <w:rFonts w:ascii="Arial" w:hAnsi="Arial" w:cs="Arial"/>
          <w:b/>
          <w:i/>
          <w:sz w:val="24"/>
          <w:lang w:val="pl-PL"/>
        </w:rPr>
      </w:pPr>
      <w:r w:rsidRPr="002022D5">
        <w:rPr>
          <w:rFonts w:ascii="Arial" w:hAnsi="Arial" w:cs="Arial"/>
          <w:b/>
          <w:i/>
          <w:sz w:val="24"/>
          <w:lang w:val="pl-PL"/>
        </w:rPr>
        <w:t xml:space="preserve">„Doposażenie szkoły w sprzęt w ramach projektu </w:t>
      </w:r>
      <w:r w:rsidRPr="002022D5">
        <w:rPr>
          <w:rFonts w:ascii="Arial" w:hAnsi="Arial" w:cs="Arial"/>
          <w:b/>
          <w:bCs/>
          <w:i/>
          <w:iCs/>
          <w:sz w:val="24"/>
          <w:szCs w:val="24"/>
          <w:lang w:val="pl-PL"/>
        </w:rPr>
        <w:t>„Wsparcie dla uczniów                i kadry szkół zawodowych Powiatu Tucholskiego- etap II</w:t>
      </w:r>
      <w:r w:rsidRPr="002022D5">
        <w:rPr>
          <w:rFonts w:ascii="Arial" w:hAnsi="Arial" w:cs="Arial"/>
          <w:b/>
          <w:i/>
          <w:sz w:val="24"/>
          <w:lang w:val="pl-PL"/>
        </w:rPr>
        <w:t>”</w:t>
      </w:r>
    </w:p>
    <w:p w14:paraId="08A0E7AA" w14:textId="744CA89B" w:rsidR="005E3167" w:rsidRDefault="00FF3214" w:rsidP="00FF3214">
      <w:pPr>
        <w:rPr>
          <w:rFonts w:ascii="Arial" w:hAnsi="Arial" w:cs="Arial"/>
          <w:lang w:val="pl-PL"/>
        </w:rPr>
      </w:pPr>
      <w:r w:rsidRPr="00FF3214">
        <w:rPr>
          <w:rFonts w:ascii="Arial" w:hAnsi="Arial"/>
          <w:b/>
          <w:lang w:val="pl-PL"/>
        </w:rPr>
        <w:t>Szczegółowy opis przedmiotu zamówienia / formularz do wypełnienia dla Wykonawcy</w:t>
      </w:r>
      <w:r w:rsidRPr="00FF3214">
        <w:rPr>
          <w:rFonts w:ascii="Arial" w:hAnsi="Arial" w:cs="Arial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4424"/>
        <w:gridCol w:w="4130"/>
      </w:tblGrid>
      <w:tr w:rsidR="00E739DA" w:rsidRPr="00FF3214" w14:paraId="5BB9D3EC" w14:textId="77777777" w:rsidTr="005B3EB4">
        <w:tc>
          <w:tcPr>
            <w:tcW w:w="816" w:type="dxa"/>
            <w:shd w:val="clear" w:color="auto" w:fill="BFBFBF" w:themeFill="background1" w:themeFillShade="BF"/>
          </w:tcPr>
          <w:p w14:paraId="1FE40C19" w14:textId="77777777" w:rsidR="005E3167" w:rsidRPr="00E87794" w:rsidRDefault="00184037" w:rsidP="00FF3214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Lp.</w:t>
            </w:r>
          </w:p>
        </w:tc>
        <w:tc>
          <w:tcPr>
            <w:tcW w:w="4424" w:type="dxa"/>
            <w:shd w:val="clear" w:color="auto" w:fill="BFBFBF" w:themeFill="background1" w:themeFillShade="BF"/>
          </w:tcPr>
          <w:p w14:paraId="0AB0DC6C" w14:textId="4D8A87C9" w:rsidR="005E3167" w:rsidRPr="00E87794" w:rsidRDefault="003F7E52" w:rsidP="00FF3214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Parametr</w:t>
            </w:r>
            <w:r w:rsidR="00FF3214" w:rsidRPr="00E87794">
              <w:rPr>
                <w:rFonts w:ascii="Arial" w:hAnsi="Arial" w:cs="Arial"/>
                <w:b/>
                <w:bCs/>
                <w:lang w:val="pl-PL"/>
              </w:rPr>
              <w:t xml:space="preserve"> – wymagania Zamawiającego</w:t>
            </w:r>
          </w:p>
        </w:tc>
        <w:tc>
          <w:tcPr>
            <w:tcW w:w="4130" w:type="dxa"/>
            <w:shd w:val="clear" w:color="auto" w:fill="BFBFBF" w:themeFill="background1" w:themeFillShade="BF"/>
          </w:tcPr>
          <w:p w14:paraId="3E04DDB2" w14:textId="1AC4A0C1" w:rsidR="005E3167" w:rsidRPr="00FF3214" w:rsidRDefault="00184037" w:rsidP="00E87794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FF3214">
              <w:rPr>
                <w:rFonts w:ascii="Arial" w:hAnsi="Arial" w:cs="Arial"/>
                <w:b/>
                <w:bCs/>
                <w:lang w:val="pl-PL"/>
              </w:rPr>
              <w:t>Parametry oferowane przez Wykonawcę</w:t>
            </w:r>
            <w:r w:rsidR="004942B8">
              <w:rPr>
                <w:rFonts w:ascii="Arial" w:hAnsi="Arial" w:cs="Arial"/>
                <w:b/>
                <w:bCs/>
                <w:lang w:val="pl-PL"/>
              </w:rPr>
              <w:t xml:space="preserve"> *</w:t>
            </w:r>
          </w:p>
        </w:tc>
      </w:tr>
      <w:tr w:rsidR="00874083" w:rsidRPr="00874083" w14:paraId="5D03BF9F" w14:textId="77777777" w:rsidTr="00E87794">
        <w:tc>
          <w:tcPr>
            <w:tcW w:w="816" w:type="dxa"/>
            <w:shd w:val="clear" w:color="auto" w:fill="D9D9D9" w:themeFill="background1" w:themeFillShade="D9"/>
          </w:tcPr>
          <w:p w14:paraId="6D769E64" w14:textId="4DE3989E" w:rsidR="00874083" w:rsidRPr="00874083" w:rsidRDefault="00874083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874083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8554" w:type="dxa"/>
            <w:gridSpan w:val="2"/>
            <w:shd w:val="clear" w:color="auto" w:fill="D9D9D9" w:themeFill="background1" w:themeFillShade="D9"/>
          </w:tcPr>
          <w:p w14:paraId="7FCFABEE" w14:textId="3EA551B3" w:rsidR="00874083" w:rsidRPr="00874083" w:rsidRDefault="00874083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874083">
              <w:rPr>
                <w:rFonts w:ascii="Arial" w:hAnsi="Arial" w:cs="Arial"/>
                <w:b/>
                <w:bCs/>
                <w:lang w:val="pl-PL"/>
              </w:rPr>
              <w:t xml:space="preserve">CIĄGNIK </w:t>
            </w:r>
            <w:r w:rsidR="00274E24">
              <w:rPr>
                <w:rFonts w:ascii="Arial" w:hAnsi="Arial" w:cs="Arial"/>
                <w:b/>
                <w:bCs/>
                <w:lang w:val="pl-PL"/>
              </w:rPr>
              <w:t>ROLNICZY</w:t>
            </w:r>
          </w:p>
        </w:tc>
      </w:tr>
      <w:tr w:rsidR="00D97E28" w:rsidRPr="00E87794" w14:paraId="1C5E78E1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0FCFD295" w14:textId="6F500203" w:rsidR="00D97E28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32CE5B33" w14:textId="691A2860" w:rsidR="00D97E28" w:rsidRPr="00E87794" w:rsidRDefault="00D97E28" w:rsidP="00874083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Ciągnik fabrycznie nowy, nieużywany</w:t>
            </w:r>
          </w:p>
        </w:tc>
        <w:tc>
          <w:tcPr>
            <w:tcW w:w="4130" w:type="dxa"/>
          </w:tcPr>
          <w:p w14:paraId="318D7F6E" w14:textId="37E4986E" w:rsidR="00D97E28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69EB2F68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5E1244CF" w14:textId="7E86956C" w:rsidR="00D97E28" w:rsidRPr="00E87794" w:rsidRDefault="00D97E28" w:rsidP="00D97E28">
            <w:pPr>
              <w:spacing w:before="24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2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7DE6A9ED" w14:textId="074D01B4" w:rsidR="00D97E28" w:rsidRPr="00E87794" w:rsidRDefault="00D97E28" w:rsidP="00D97E28">
            <w:pPr>
              <w:spacing w:before="24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Rok produkcji: 2025 lub 2026</w:t>
            </w:r>
          </w:p>
        </w:tc>
        <w:tc>
          <w:tcPr>
            <w:tcW w:w="4130" w:type="dxa"/>
          </w:tcPr>
          <w:p w14:paraId="117BE6FB" w14:textId="77777777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</w:p>
          <w:p w14:paraId="41DF4D84" w14:textId="5D196F2C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……………………..</w:t>
            </w:r>
          </w:p>
          <w:p w14:paraId="1511E0D6" w14:textId="5EB010DD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sz w:val="18"/>
                <w:szCs w:val="18"/>
                <w:lang w:val="pl-PL"/>
              </w:rPr>
              <w:t>(określić)</w:t>
            </w:r>
          </w:p>
        </w:tc>
      </w:tr>
      <w:tr w:rsidR="00E739DA" w:rsidRPr="00E87794" w14:paraId="153557CA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0303F1E9" w14:textId="7DE254D8" w:rsidR="005E3167" w:rsidRPr="00E87794" w:rsidRDefault="00D97E28" w:rsidP="00D97E28">
            <w:pPr>
              <w:spacing w:before="24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3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49641DB5" w14:textId="342E58FE" w:rsidR="005E3167" w:rsidRPr="00E87794" w:rsidRDefault="00874083" w:rsidP="00D97E28">
            <w:pPr>
              <w:spacing w:before="24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C</w:t>
            </w:r>
            <w:r w:rsidR="001500F2" w:rsidRPr="00E87794">
              <w:rPr>
                <w:rFonts w:ascii="Arial" w:hAnsi="Arial" w:cs="Arial"/>
                <w:lang w:val="pl-PL"/>
              </w:rPr>
              <w:t xml:space="preserve">iągnik rolniczy o mocy </w:t>
            </w:r>
            <w:r w:rsidR="00D97E28" w:rsidRPr="00E87794">
              <w:rPr>
                <w:rFonts w:ascii="Arial" w:hAnsi="Arial" w:cs="Arial"/>
                <w:lang w:val="pl-PL"/>
              </w:rPr>
              <w:t xml:space="preserve">do </w:t>
            </w:r>
            <w:r w:rsidR="001500F2" w:rsidRPr="00E87794">
              <w:rPr>
                <w:rFonts w:ascii="Arial" w:hAnsi="Arial" w:cs="Arial"/>
                <w:lang w:val="pl-PL"/>
              </w:rPr>
              <w:t>75 KM</w:t>
            </w:r>
          </w:p>
        </w:tc>
        <w:tc>
          <w:tcPr>
            <w:tcW w:w="4130" w:type="dxa"/>
          </w:tcPr>
          <w:p w14:paraId="43991197" w14:textId="77777777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</w:p>
          <w:p w14:paraId="4295502E" w14:textId="6EBF50BE" w:rsidR="005E3167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……………………KM</w:t>
            </w:r>
          </w:p>
          <w:p w14:paraId="20D48D16" w14:textId="3FB9A64D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sz w:val="18"/>
                <w:szCs w:val="18"/>
                <w:lang w:val="pl-PL"/>
              </w:rPr>
              <w:t>(określić)</w:t>
            </w:r>
          </w:p>
        </w:tc>
      </w:tr>
      <w:tr w:rsidR="00E739DA" w:rsidRPr="00E87794" w14:paraId="1D8FBF63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25A29AFE" w14:textId="46A2F138" w:rsidR="005E3167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4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6A20CC86" w14:textId="61492A61" w:rsidR="005E3167" w:rsidRPr="00E87794" w:rsidRDefault="003D39A6" w:rsidP="00874083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Napęd na cztery koła </w:t>
            </w:r>
          </w:p>
        </w:tc>
        <w:tc>
          <w:tcPr>
            <w:tcW w:w="4130" w:type="dxa"/>
          </w:tcPr>
          <w:p w14:paraId="0753311C" w14:textId="048CD90C" w:rsidR="00E739DA" w:rsidRPr="00E87794" w:rsidRDefault="003D39A6" w:rsidP="00874083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E739DA" w:rsidRPr="00E87794" w14:paraId="3214F6F4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2EAE05FE" w14:textId="740CCE1A" w:rsidR="005E3167" w:rsidRPr="00E87794" w:rsidRDefault="00D97E28" w:rsidP="00874083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5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6528B09F" w14:textId="2C5E426C" w:rsidR="005E3167" w:rsidRPr="00E87794" w:rsidRDefault="00184037" w:rsidP="00874083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Skrzynia biegów</w:t>
            </w:r>
            <w:r w:rsidR="003D39A6" w:rsidRPr="00E87794">
              <w:rPr>
                <w:rFonts w:ascii="Arial" w:hAnsi="Arial" w:cs="Arial"/>
                <w:lang w:val="pl-PL"/>
              </w:rPr>
              <w:t xml:space="preserve"> – przekładnia mechaniczna 12 x 12 </w:t>
            </w:r>
          </w:p>
        </w:tc>
        <w:tc>
          <w:tcPr>
            <w:tcW w:w="4130" w:type="dxa"/>
          </w:tcPr>
          <w:p w14:paraId="650CAB50" w14:textId="76A7203E" w:rsidR="005E3167" w:rsidRPr="00E87794" w:rsidRDefault="00184037" w:rsidP="00E87794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E739DA" w:rsidRPr="00E87794" w14:paraId="278CC875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6952AEC7" w14:textId="2A4BB6B4" w:rsidR="005E3167" w:rsidRPr="00E87794" w:rsidRDefault="00D97E28" w:rsidP="00874083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6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2407F4B7" w14:textId="2A865424" w:rsidR="005E3167" w:rsidRPr="00E87794" w:rsidRDefault="003D39A6" w:rsidP="00874083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Prędkość maksymalna ciągnika 40 km/h</w:t>
            </w:r>
          </w:p>
        </w:tc>
        <w:tc>
          <w:tcPr>
            <w:tcW w:w="4130" w:type="dxa"/>
          </w:tcPr>
          <w:p w14:paraId="6043E3F3" w14:textId="0D5E18AD" w:rsidR="005E3167" w:rsidRPr="00E87794" w:rsidRDefault="007731FC" w:rsidP="00874083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AA0E05" w:rsidRPr="00E87794" w14:paraId="0AAC26F7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3E0191AD" w14:textId="35ACE997" w:rsidR="00AA0E05" w:rsidRPr="00E87794" w:rsidRDefault="00D97E28" w:rsidP="00874083">
            <w:pPr>
              <w:spacing w:before="24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7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5D3E8225" w14:textId="3C21AE0D" w:rsidR="00AA0E05" w:rsidRPr="00E87794" w:rsidRDefault="003D39A6" w:rsidP="00874083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Kabina z ogrzewaniem i klimatyzacją, wyposażona w fotel kierowcy i pasażera </w:t>
            </w:r>
            <w:r w:rsidR="00B82C20" w:rsidRPr="00E87794">
              <w:rPr>
                <w:rFonts w:ascii="Arial" w:hAnsi="Arial" w:cs="Arial"/>
                <w:lang w:val="pl-PL"/>
              </w:rPr>
              <w:t>z</w:t>
            </w:r>
            <w:r w:rsidRPr="00E87794">
              <w:rPr>
                <w:rFonts w:ascii="Arial" w:hAnsi="Arial" w:cs="Arial"/>
                <w:lang w:val="pl-PL"/>
              </w:rPr>
              <w:t xml:space="preserve"> pas</w:t>
            </w:r>
            <w:r w:rsidR="00B82C20" w:rsidRPr="00E87794">
              <w:rPr>
                <w:rFonts w:ascii="Arial" w:hAnsi="Arial" w:cs="Arial"/>
                <w:lang w:val="pl-PL"/>
              </w:rPr>
              <w:t>ami</w:t>
            </w:r>
            <w:r w:rsidRPr="00E87794">
              <w:rPr>
                <w:rFonts w:ascii="Arial" w:hAnsi="Arial" w:cs="Arial"/>
                <w:lang w:val="pl-PL"/>
              </w:rPr>
              <w:t xml:space="preserve"> bezpieczeństwa </w:t>
            </w:r>
            <w:r w:rsidR="00B82C20" w:rsidRPr="00E87794">
              <w:rPr>
                <w:rFonts w:ascii="Arial" w:hAnsi="Arial" w:cs="Arial"/>
                <w:lang w:val="pl-PL"/>
              </w:rPr>
              <w:t>z homologacją.</w:t>
            </w:r>
          </w:p>
        </w:tc>
        <w:tc>
          <w:tcPr>
            <w:tcW w:w="4130" w:type="dxa"/>
          </w:tcPr>
          <w:p w14:paraId="4213BFA6" w14:textId="10FECAE6" w:rsidR="00AA0E05" w:rsidRPr="00E87794" w:rsidRDefault="007731FC" w:rsidP="00874083">
            <w:pPr>
              <w:spacing w:before="24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E739DA" w:rsidRPr="00E87794" w14:paraId="6817E3DE" w14:textId="77777777" w:rsidTr="005B3EB4">
        <w:trPr>
          <w:trHeight w:val="553"/>
        </w:trPr>
        <w:tc>
          <w:tcPr>
            <w:tcW w:w="816" w:type="dxa"/>
            <w:shd w:val="clear" w:color="auto" w:fill="F2F2F2" w:themeFill="background1" w:themeFillShade="F2"/>
          </w:tcPr>
          <w:p w14:paraId="5EF2E88C" w14:textId="458A034C" w:rsidR="005E3167" w:rsidRPr="00E87794" w:rsidRDefault="00D97E28" w:rsidP="00874083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8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27D03DF8" w14:textId="553877F4" w:rsidR="00B82C20" w:rsidRPr="00E87794" w:rsidRDefault="00B82C20" w:rsidP="00874083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WOM – minimum dwie prędkości 540/540 E</w:t>
            </w:r>
          </w:p>
        </w:tc>
        <w:tc>
          <w:tcPr>
            <w:tcW w:w="4130" w:type="dxa"/>
          </w:tcPr>
          <w:p w14:paraId="7AE61746" w14:textId="25BE3233" w:rsidR="005E3167" w:rsidRPr="00E87794" w:rsidRDefault="00B82C20" w:rsidP="00874083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E739DA" w:rsidRPr="00E87794" w14:paraId="2EBFDA82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778DBD32" w14:textId="5AAD5259" w:rsidR="005E3167" w:rsidRPr="00E87794" w:rsidRDefault="00D97E28" w:rsidP="00874083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9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13A0298B" w14:textId="54EE5112" w:rsidR="005E3167" w:rsidRPr="00E87794" w:rsidRDefault="00B82C20" w:rsidP="00874083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Tylny podnośnik TUZ sterowany mechanicznie</w:t>
            </w:r>
          </w:p>
        </w:tc>
        <w:tc>
          <w:tcPr>
            <w:tcW w:w="4130" w:type="dxa"/>
          </w:tcPr>
          <w:p w14:paraId="02666F13" w14:textId="54D3CE99" w:rsidR="005E3167" w:rsidRPr="00E87794" w:rsidRDefault="007731FC" w:rsidP="00874083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AA0E05" w:rsidRPr="00E87794" w14:paraId="18EB7D48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38A751C8" w14:textId="305E2D3B" w:rsidR="00AA0E05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10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05F92918" w14:textId="5108AD54" w:rsidR="00AA0E05" w:rsidRPr="00E87794" w:rsidRDefault="00B82C20" w:rsidP="00874083">
            <w:pPr>
              <w:spacing w:before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Tylny zaczep transportowy i polowy</w:t>
            </w:r>
          </w:p>
        </w:tc>
        <w:tc>
          <w:tcPr>
            <w:tcW w:w="4130" w:type="dxa"/>
          </w:tcPr>
          <w:p w14:paraId="42AA437A" w14:textId="2126A85F" w:rsidR="00AA0E05" w:rsidRPr="00E87794" w:rsidRDefault="007731FC" w:rsidP="00874083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</w:t>
            </w:r>
            <w:r w:rsidR="004942B8">
              <w:rPr>
                <w:rFonts w:ascii="Arial" w:hAnsi="Arial" w:cs="Arial"/>
                <w:lang w:val="pl-PL"/>
              </w:rPr>
              <w:t>E</w:t>
            </w:r>
          </w:p>
        </w:tc>
      </w:tr>
      <w:tr w:rsidR="00E739DA" w:rsidRPr="00E87794" w14:paraId="42140157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112E8652" w14:textId="3B18F741" w:rsidR="005E3167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11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40E3C125" w14:textId="162CD589" w:rsidR="005E3167" w:rsidRPr="00E87794" w:rsidRDefault="00B82C20" w:rsidP="00874083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Pneumatyczna instalacja hamulcowa</w:t>
            </w:r>
          </w:p>
        </w:tc>
        <w:tc>
          <w:tcPr>
            <w:tcW w:w="4130" w:type="dxa"/>
          </w:tcPr>
          <w:p w14:paraId="7C757B9C" w14:textId="611EA54F" w:rsidR="005E3167" w:rsidRPr="00E87794" w:rsidRDefault="00184037" w:rsidP="00874083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AA0E05" w:rsidRPr="00E87794" w14:paraId="57CA9B99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0767EE27" w14:textId="68D7B326" w:rsidR="00AA0E05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12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39280910" w14:textId="1F024AB2" w:rsidR="00AA0E05" w:rsidRPr="00E87794" w:rsidRDefault="00B82C20" w:rsidP="00874083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Tablica informacyjna typu ,,L” </w:t>
            </w:r>
          </w:p>
        </w:tc>
        <w:tc>
          <w:tcPr>
            <w:tcW w:w="4130" w:type="dxa"/>
          </w:tcPr>
          <w:p w14:paraId="4FF07BCF" w14:textId="197318CC" w:rsidR="00AA0E05" w:rsidRPr="00E87794" w:rsidRDefault="007731FC" w:rsidP="00874083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AA0E05" w:rsidRPr="00E87794" w14:paraId="54860A5A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20E4F7C8" w14:textId="531FC669" w:rsidR="00AA0E05" w:rsidRPr="00E87794" w:rsidRDefault="00D97E28" w:rsidP="00874083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13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0B02882E" w14:textId="0D5E9FA8" w:rsidR="00AA0E05" w:rsidRPr="00E87794" w:rsidRDefault="00B82C20" w:rsidP="00874083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Świadectwo zgodności</w:t>
            </w:r>
            <w:r w:rsidR="007B6505" w:rsidRPr="00E87794">
              <w:rPr>
                <w:rFonts w:ascii="Arial" w:hAnsi="Arial" w:cs="Arial"/>
                <w:lang w:val="pl-PL"/>
              </w:rPr>
              <w:t xml:space="preserve"> typu pojazdu </w:t>
            </w:r>
            <w:r w:rsidR="00D97E28" w:rsidRPr="00E87794">
              <w:rPr>
                <w:rFonts w:ascii="Arial" w:hAnsi="Arial" w:cs="Arial"/>
                <w:lang w:val="pl-PL"/>
              </w:rPr>
              <w:t>/</w:t>
            </w:r>
            <w:r w:rsidR="007B6505" w:rsidRPr="00E87794">
              <w:rPr>
                <w:rFonts w:ascii="Arial" w:hAnsi="Arial" w:cs="Arial"/>
                <w:lang w:val="pl-PL"/>
              </w:rPr>
              <w:t>deklaracja zgodności WE</w:t>
            </w:r>
          </w:p>
        </w:tc>
        <w:tc>
          <w:tcPr>
            <w:tcW w:w="4130" w:type="dxa"/>
          </w:tcPr>
          <w:p w14:paraId="7B2EFBFD" w14:textId="45FAC974" w:rsidR="00AA0E05" w:rsidRPr="00E87794" w:rsidRDefault="007731FC" w:rsidP="00874083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AA0E05" w:rsidRPr="00E87794" w14:paraId="2DE5E6B9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400F24C8" w14:textId="248E5AD6" w:rsidR="00AA0E05" w:rsidRPr="00E87794" w:rsidRDefault="00D97E28" w:rsidP="00874083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14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2002D963" w14:textId="34887EF0" w:rsidR="00AA0E05" w:rsidRPr="00E87794" w:rsidRDefault="00AA0E05" w:rsidP="00874083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Układ kierowniczy wspomagany hydraulicznie</w:t>
            </w:r>
          </w:p>
        </w:tc>
        <w:tc>
          <w:tcPr>
            <w:tcW w:w="4130" w:type="dxa"/>
          </w:tcPr>
          <w:p w14:paraId="285A5E71" w14:textId="7F654410" w:rsidR="00AA0E05" w:rsidRPr="00E87794" w:rsidRDefault="007731FC" w:rsidP="00874083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AA0E05" w:rsidRPr="00E87794" w14:paraId="3B5FE517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5737993E" w14:textId="1288489D" w:rsidR="00AA0E05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15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0AFEC641" w14:textId="42B5DB4C" w:rsidR="00AA0E05" w:rsidRPr="00E87794" w:rsidRDefault="007B6505" w:rsidP="00874083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Minimum dwa wyjścia hydrauliczne</w:t>
            </w:r>
          </w:p>
        </w:tc>
        <w:tc>
          <w:tcPr>
            <w:tcW w:w="4130" w:type="dxa"/>
          </w:tcPr>
          <w:p w14:paraId="6B086036" w14:textId="3C3B3753" w:rsidR="00AA0E05" w:rsidRPr="00E87794" w:rsidRDefault="007731FC" w:rsidP="00874083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EC2AA2" w:rsidRPr="00E87794" w14:paraId="101C0AB6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4A24B326" w14:textId="3A16ACE0" w:rsidR="00EC2AA2" w:rsidRPr="00E87794" w:rsidRDefault="00D97E28" w:rsidP="00874083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16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7CF999FC" w14:textId="5F52B88C" w:rsidR="00EC2AA2" w:rsidRPr="00E87794" w:rsidRDefault="00EC2AA2" w:rsidP="00874083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Przystosowany do nauki jazdy na kategorię T.</w:t>
            </w:r>
          </w:p>
        </w:tc>
        <w:tc>
          <w:tcPr>
            <w:tcW w:w="4130" w:type="dxa"/>
          </w:tcPr>
          <w:p w14:paraId="0E9548F1" w14:textId="3E93DE7B" w:rsidR="00EC2AA2" w:rsidRPr="00E87794" w:rsidRDefault="00EC2AA2" w:rsidP="00874083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4246EA" w:rsidRPr="00E87794" w14:paraId="257CEE07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799FA9F2" w14:textId="09B170C5" w:rsidR="004246EA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17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7D479F13" w14:textId="72688488" w:rsidR="004246EA" w:rsidRPr="00E87794" w:rsidRDefault="004246EA" w:rsidP="00874083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Instrukcja obsługi ciągnika.</w:t>
            </w:r>
          </w:p>
        </w:tc>
        <w:tc>
          <w:tcPr>
            <w:tcW w:w="4130" w:type="dxa"/>
          </w:tcPr>
          <w:p w14:paraId="3FAE86FA" w14:textId="09A0572F" w:rsidR="004246EA" w:rsidRPr="00E87794" w:rsidRDefault="004246EA" w:rsidP="00874083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3F1944" w:rsidRPr="00E87794" w14:paraId="7D9E7313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3852720B" w14:textId="6BEA2500" w:rsidR="003F1944" w:rsidRPr="00E87794" w:rsidRDefault="00D97E28" w:rsidP="008740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lastRenderedPageBreak/>
              <w:t>18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4DEDD9F3" w14:textId="109A5794" w:rsidR="003F1944" w:rsidRPr="00E87794" w:rsidRDefault="003F1944" w:rsidP="00D97E28">
            <w:pPr>
              <w:rPr>
                <w:rFonts w:ascii="Arial" w:eastAsia="Times New Roman" w:hAnsi="Arial" w:cs="Arial"/>
                <w:color w:val="EE0000"/>
                <w:lang w:val="pl-PL" w:eastAsia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Przystosowany do nauki jazdy </w:t>
            </w:r>
            <w:r w:rsidR="005B3EB4" w:rsidRPr="00E87794">
              <w:rPr>
                <w:rFonts w:ascii="Arial" w:hAnsi="Arial" w:cs="Arial"/>
                <w:lang w:val="pl-PL"/>
              </w:rPr>
              <w:t xml:space="preserve">                                            </w:t>
            </w:r>
            <w:r w:rsidRPr="00E87794">
              <w:rPr>
                <w:rFonts w:ascii="Arial" w:hAnsi="Arial" w:cs="Arial"/>
                <w:lang w:val="pl-PL"/>
              </w:rPr>
              <w:t xml:space="preserve">i egzaminowania, zgodnie                                          z rozporządzeniem Ministra Infrastruktury </w:t>
            </w:r>
            <w:r w:rsidR="005B3EB4" w:rsidRPr="00E87794">
              <w:rPr>
                <w:rFonts w:ascii="Arial" w:hAnsi="Arial" w:cs="Arial"/>
                <w:lang w:val="pl-PL"/>
              </w:rPr>
              <w:t xml:space="preserve">   z dnia 31 grudnia 2002 r. </w:t>
            </w:r>
            <w:r w:rsidRPr="00E87794">
              <w:rPr>
                <w:rFonts w:ascii="Arial" w:hAnsi="Arial" w:cs="Arial"/>
                <w:lang w:val="pl-PL"/>
              </w:rPr>
              <w:t>w sprawie warunków technicznych pojazdów oraz zakresu ich niezbędnego wyposażenia (Dz.U. z 2024 r. poz. 502</w:t>
            </w:r>
            <w:r w:rsidR="005B3EB4" w:rsidRPr="00E87794">
              <w:rPr>
                <w:rFonts w:ascii="Arial" w:hAnsi="Arial" w:cs="Arial"/>
                <w:lang w:val="pl-PL"/>
              </w:rPr>
              <w:t xml:space="preserve"> z </w:t>
            </w:r>
            <w:proofErr w:type="spellStart"/>
            <w:r w:rsidR="005B3EB4" w:rsidRPr="00E87794">
              <w:rPr>
                <w:rFonts w:ascii="Arial" w:hAnsi="Arial" w:cs="Arial"/>
                <w:lang w:val="pl-PL"/>
              </w:rPr>
              <w:t>późn</w:t>
            </w:r>
            <w:proofErr w:type="spellEnd"/>
            <w:r w:rsidR="005B3EB4" w:rsidRPr="00E87794">
              <w:rPr>
                <w:rFonts w:ascii="Arial" w:hAnsi="Arial" w:cs="Arial"/>
                <w:lang w:val="pl-PL"/>
              </w:rPr>
              <w:t>. zm.</w:t>
            </w:r>
            <w:r w:rsidRPr="00E87794">
              <w:rPr>
                <w:rFonts w:ascii="Arial" w:hAnsi="Arial" w:cs="Arial"/>
                <w:lang w:val="pl-PL"/>
              </w:rPr>
              <w:t xml:space="preserve">), oraz </w:t>
            </w:r>
            <w:r w:rsidR="005B3EB4" w:rsidRPr="00E87794">
              <w:rPr>
                <w:rFonts w:ascii="Arial" w:eastAsia="Times New Roman" w:hAnsi="Arial" w:cs="Arial"/>
                <w:lang w:val="pl-PL" w:eastAsia="pl-PL"/>
              </w:rPr>
              <w:t>rozporządzenie</w:t>
            </w:r>
            <w:r w:rsidR="00586B1A" w:rsidRPr="00E87794">
              <w:rPr>
                <w:rFonts w:ascii="Arial" w:eastAsia="Times New Roman" w:hAnsi="Arial" w:cs="Arial"/>
                <w:lang w:val="pl-PL" w:eastAsia="pl-PL"/>
              </w:rPr>
              <w:t>m</w:t>
            </w:r>
            <w:r w:rsidR="005B3EB4" w:rsidRPr="00E87794">
              <w:rPr>
                <w:rFonts w:ascii="Arial" w:eastAsia="Times New Roman" w:hAnsi="Arial" w:cs="Arial"/>
                <w:lang w:val="pl-PL" w:eastAsia="pl-PL"/>
              </w:rPr>
              <w:t xml:space="preserve"> Ministra Transportu, Budownictwa i Gospodarki Morskiej z dnia 26 czerwca 2012 r. w sprawie zakresu i sposobu przeprowadzania badań technicznych pojazdów oraz wzorów dokumentów stosowanych przy tych badaniach (Dz. U z 2024, poz. 141 z </w:t>
            </w:r>
            <w:proofErr w:type="spellStart"/>
            <w:r w:rsidR="005B3EB4" w:rsidRPr="00E87794">
              <w:rPr>
                <w:rFonts w:ascii="Arial" w:eastAsia="Times New Roman" w:hAnsi="Arial" w:cs="Arial"/>
                <w:lang w:val="pl-PL" w:eastAsia="pl-PL"/>
              </w:rPr>
              <w:t>późn</w:t>
            </w:r>
            <w:proofErr w:type="spellEnd"/>
            <w:r w:rsidR="005B3EB4" w:rsidRPr="00E87794">
              <w:rPr>
                <w:rFonts w:ascii="Arial" w:eastAsia="Times New Roman" w:hAnsi="Arial" w:cs="Arial"/>
                <w:lang w:val="pl-PL" w:eastAsia="pl-PL"/>
              </w:rPr>
              <w:t>. zm.)</w:t>
            </w:r>
          </w:p>
        </w:tc>
        <w:tc>
          <w:tcPr>
            <w:tcW w:w="4130" w:type="dxa"/>
          </w:tcPr>
          <w:p w14:paraId="38CF23D5" w14:textId="35DB1C54" w:rsidR="003F1944" w:rsidRPr="00E87794" w:rsidRDefault="005B3EB4" w:rsidP="00874083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874083" w:rsidRPr="00E87794" w14:paraId="647223A7" w14:textId="77777777" w:rsidTr="00E87794">
        <w:tc>
          <w:tcPr>
            <w:tcW w:w="816" w:type="dxa"/>
            <w:shd w:val="clear" w:color="auto" w:fill="D9D9D9" w:themeFill="background1" w:themeFillShade="D9"/>
          </w:tcPr>
          <w:p w14:paraId="23B6AFE3" w14:textId="13EDBBCB" w:rsidR="00874083" w:rsidRPr="00E87794" w:rsidRDefault="00874083" w:rsidP="00C1298F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II</w:t>
            </w:r>
          </w:p>
        </w:tc>
        <w:tc>
          <w:tcPr>
            <w:tcW w:w="8554" w:type="dxa"/>
            <w:gridSpan w:val="2"/>
            <w:shd w:val="clear" w:color="auto" w:fill="D9D9D9" w:themeFill="background1" w:themeFillShade="D9"/>
          </w:tcPr>
          <w:p w14:paraId="67C750C2" w14:textId="47375543" w:rsidR="00874083" w:rsidRPr="00E87794" w:rsidRDefault="00874083" w:rsidP="00C1298F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PRZYCZEPA</w:t>
            </w:r>
          </w:p>
        </w:tc>
      </w:tr>
      <w:tr w:rsidR="00D97E28" w:rsidRPr="00E87794" w14:paraId="01AE3F21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1AE33E29" w14:textId="3CDE0ACA" w:rsidR="00D97E28" w:rsidRPr="00E87794" w:rsidRDefault="00D97E28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1AD46784" w14:textId="3ED2D129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Przyczepa fabrycznie now</w:t>
            </w:r>
            <w:r w:rsidR="002022D5">
              <w:rPr>
                <w:rFonts w:ascii="Arial" w:hAnsi="Arial" w:cs="Arial"/>
                <w:lang w:val="pl-PL"/>
              </w:rPr>
              <w:t>a</w:t>
            </w:r>
            <w:r w:rsidRPr="00E87794">
              <w:rPr>
                <w:rFonts w:ascii="Arial" w:hAnsi="Arial" w:cs="Arial"/>
                <w:lang w:val="pl-PL"/>
              </w:rPr>
              <w:t>, nieużywan</w:t>
            </w:r>
            <w:r w:rsidR="002022D5">
              <w:rPr>
                <w:rFonts w:ascii="Arial" w:hAnsi="Arial" w:cs="Arial"/>
                <w:lang w:val="pl-PL"/>
              </w:rPr>
              <w:t>a</w:t>
            </w:r>
          </w:p>
        </w:tc>
        <w:tc>
          <w:tcPr>
            <w:tcW w:w="4130" w:type="dxa"/>
          </w:tcPr>
          <w:p w14:paraId="6193E467" w14:textId="2A73A352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06B53241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0114E463" w14:textId="70559E62" w:rsidR="00D97E28" w:rsidRPr="00E87794" w:rsidRDefault="00D97E28" w:rsidP="00D97E28">
            <w:pPr>
              <w:spacing w:before="24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2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198A55CD" w14:textId="3AA807F4" w:rsidR="00D97E28" w:rsidRPr="00E87794" w:rsidRDefault="00D97E28" w:rsidP="00D97E28">
            <w:pPr>
              <w:spacing w:before="24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Rok produkcji: 2025 lub 2026</w:t>
            </w:r>
          </w:p>
        </w:tc>
        <w:tc>
          <w:tcPr>
            <w:tcW w:w="4130" w:type="dxa"/>
          </w:tcPr>
          <w:p w14:paraId="4B0581A6" w14:textId="4AD61331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</w:p>
          <w:p w14:paraId="2D4B97F8" w14:textId="7AA41D52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……………………..</w:t>
            </w:r>
            <w:r w:rsidR="004942B8">
              <w:rPr>
                <w:rFonts w:ascii="Arial" w:hAnsi="Arial" w:cs="Arial"/>
                <w:lang w:val="pl-PL"/>
              </w:rPr>
              <w:t xml:space="preserve"> </w:t>
            </w:r>
          </w:p>
          <w:p w14:paraId="6B0A56EA" w14:textId="2DE58BA8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sz w:val="18"/>
                <w:szCs w:val="18"/>
                <w:lang w:val="pl-PL"/>
              </w:rPr>
              <w:t>(określić)</w:t>
            </w:r>
            <w:r w:rsidR="004942B8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</w:tr>
      <w:tr w:rsidR="00D97E28" w:rsidRPr="00E87794" w14:paraId="6061908C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09CE9D35" w14:textId="3A82898E" w:rsidR="00D97E28" w:rsidRPr="00E87794" w:rsidRDefault="00D97E28" w:rsidP="00D97E28">
            <w:pPr>
              <w:spacing w:before="24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3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56719E12" w14:textId="38AED7CE" w:rsidR="00D97E28" w:rsidRPr="00E87794" w:rsidRDefault="00D97E28" w:rsidP="00D97E28">
            <w:pPr>
              <w:spacing w:before="24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Ładowność min. 5 T</w:t>
            </w:r>
          </w:p>
        </w:tc>
        <w:tc>
          <w:tcPr>
            <w:tcW w:w="4130" w:type="dxa"/>
          </w:tcPr>
          <w:p w14:paraId="4E95711B" w14:textId="77777777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</w:p>
          <w:p w14:paraId="361182E3" w14:textId="486E4F32" w:rsidR="00D97E28" w:rsidRPr="00E87794" w:rsidRDefault="00D97E28" w:rsidP="00D97E28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……………………T</w:t>
            </w:r>
            <w:r w:rsidR="004942B8">
              <w:rPr>
                <w:rFonts w:ascii="Arial" w:hAnsi="Arial" w:cs="Arial"/>
                <w:lang w:val="pl-PL"/>
              </w:rPr>
              <w:t xml:space="preserve"> </w:t>
            </w:r>
          </w:p>
          <w:p w14:paraId="5FC9EBA2" w14:textId="58D72138" w:rsidR="00D97E28" w:rsidRPr="00E87794" w:rsidRDefault="00D97E28" w:rsidP="00E87794">
            <w:pPr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sz w:val="18"/>
                <w:szCs w:val="18"/>
                <w:lang w:val="pl-PL"/>
              </w:rPr>
              <w:t>(określić)</w:t>
            </w:r>
          </w:p>
        </w:tc>
      </w:tr>
      <w:tr w:rsidR="00D97E28" w:rsidRPr="00E87794" w14:paraId="444B0F3A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19F33DE0" w14:textId="0BE3CE1B" w:rsidR="00D97E28" w:rsidRPr="00E87794" w:rsidRDefault="00D97E28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4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23998D3F" w14:textId="39D34B03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Typ przyczepy: ,,TANDEM”</w:t>
            </w:r>
          </w:p>
        </w:tc>
        <w:tc>
          <w:tcPr>
            <w:tcW w:w="4130" w:type="dxa"/>
          </w:tcPr>
          <w:p w14:paraId="54CC7FAE" w14:textId="4B5092F8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0C486341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0E93F5D2" w14:textId="2140BCCD" w:rsidR="00D97E28" w:rsidRPr="00E87794" w:rsidRDefault="00D97E28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5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5D4A3348" w14:textId="77777777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proofErr w:type="spellStart"/>
            <w:r w:rsidRPr="00E87794">
              <w:rPr>
                <w:rFonts w:ascii="Arial" w:hAnsi="Arial" w:cs="Arial"/>
                <w:lang w:val="pl-PL"/>
              </w:rPr>
              <w:t>Wywrot</w:t>
            </w:r>
            <w:proofErr w:type="spellEnd"/>
            <w:r w:rsidRPr="00E87794">
              <w:rPr>
                <w:rFonts w:ascii="Arial" w:hAnsi="Arial" w:cs="Arial"/>
                <w:lang w:val="pl-PL"/>
              </w:rPr>
              <w:t xml:space="preserve"> trójstronny</w:t>
            </w:r>
          </w:p>
        </w:tc>
        <w:tc>
          <w:tcPr>
            <w:tcW w:w="4130" w:type="dxa"/>
          </w:tcPr>
          <w:p w14:paraId="029E41A1" w14:textId="39213DE7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23947B2F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50147D12" w14:textId="17F425E2" w:rsidR="00D97E28" w:rsidRPr="00E87794" w:rsidRDefault="00D97E28" w:rsidP="00D97E28">
            <w:pPr>
              <w:spacing w:before="36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6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3D0EFECF" w14:textId="77777777" w:rsidR="00D97E28" w:rsidRPr="00E87794" w:rsidRDefault="00D97E28" w:rsidP="00E87794">
            <w:pPr>
              <w:spacing w:before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Wymiary skrzyni załadunkowej:</w:t>
            </w:r>
          </w:p>
          <w:p w14:paraId="03522F9B" w14:textId="31EBEB7D" w:rsidR="00D97E28" w:rsidRPr="00E87794" w:rsidRDefault="00D97E28" w:rsidP="00E87794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 - długość min. 4000 mm.</w:t>
            </w:r>
          </w:p>
          <w:p w14:paraId="02F91013" w14:textId="05EB60C4" w:rsidR="00D97E28" w:rsidRPr="00E87794" w:rsidRDefault="00D97E28" w:rsidP="00D97E28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- szerokość min. 2000 mm.</w:t>
            </w:r>
          </w:p>
          <w:p w14:paraId="27EA5650" w14:textId="77777777" w:rsidR="00D97E28" w:rsidRPr="00E87794" w:rsidRDefault="00D97E28" w:rsidP="00D97E28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- wysokość burt min 500 mm.</w:t>
            </w:r>
          </w:p>
        </w:tc>
        <w:tc>
          <w:tcPr>
            <w:tcW w:w="4130" w:type="dxa"/>
          </w:tcPr>
          <w:p w14:paraId="0EEA6520" w14:textId="05644A29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długość: ……………</w:t>
            </w:r>
            <w:r w:rsidR="00E87794" w:rsidRPr="00E87794">
              <w:rPr>
                <w:rFonts w:ascii="Arial" w:hAnsi="Arial" w:cs="Arial"/>
                <w:lang w:val="pl-PL"/>
              </w:rPr>
              <w:t>…</w:t>
            </w:r>
            <w:r w:rsidRPr="00E87794">
              <w:rPr>
                <w:rFonts w:ascii="Arial" w:hAnsi="Arial" w:cs="Arial"/>
                <w:lang w:val="pl-PL"/>
              </w:rPr>
              <w:t>…… mm</w:t>
            </w:r>
          </w:p>
          <w:p w14:paraId="3F0AE886" w14:textId="20C2F8DE" w:rsidR="00D97E28" w:rsidRPr="00E87794" w:rsidRDefault="00D97E28" w:rsidP="00D97E28">
            <w:pPr>
              <w:spacing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szerokość: ……………</w:t>
            </w:r>
            <w:r w:rsidR="00E87794" w:rsidRPr="00E87794">
              <w:rPr>
                <w:rFonts w:ascii="Arial" w:hAnsi="Arial" w:cs="Arial"/>
                <w:lang w:val="pl-PL"/>
              </w:rPr>
              <w:t>…</w:t>
            </w:r>
            <w:r w:rsidRPr="00E87794">
              <w:rPr>
                <w:rFonts w:ascii="Arial" w:hAnsi="Arial" w:cs="Arial"/>
                <w:lang w:val="pl-PL"/>
              </w:rPr>
              <w:t>… mm</w:t>
            </w:r>
          </w:p>
          <w:p w14:paraId="171C0C31" w14:textId="2CB9D900" w:rsidR="00D97E28" w:rsidRPr="00E87794" w:rsidRDefault="00D97E28" w:rsidP="00D97E28">
            <w:pPr>
              <w:spacing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wysokość burt: ………</w:t>
            </w:r>
            <w:r w:rsidR="00E87794" w:rsidRPr="00E87794">
              <w:rPr>
                <w:rFonts w:ascii="Arial" w:hAnsi="Arial" w:cs="Arial"/>
                <w:lang w:val="pl-PL"/>
              </w:rPr>
              <w:t>…</w:t>
            </w:r>
            <w:r w:rsidRPr="00E87794">
              <w:rPr>
                <w:rFonts w:ascii="Arial" w:hAnsi="Arial" w:cs="Arial"/>
                <w:lang w:val="pl-PL"/>
              </w:rPr>
              <w:t>… mm</w:t>
            </w:r>
          </w:p>
          <w:p w14:paraId="63FE0862" w14:textId="5136465B" w:rsidR="00D97E28" w:rsidRPr="00E87794" w:rsidRDefault="00D97E28" w:rsidP="00D97E28">
            <w:pPr>
              <w:spacing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sz w:val="18"/>
                <w:szCs w:val="18"/>
                <w:lang w:val="pl-PL"/>
              </w:rPr>
              <w:t>(określić)</w:t>
            </w:r>
          </w:p>
        </w:tc>
      </w:tr>
      <w:tr w:rsidR="00D97E28" w:rsidRPr="00E87794" w14:paraId="4276C0EC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12467CEA" w14:textId="282E418F" w:rsidR="00D97E28" w:rsidRPr="00E87794" w:rsidRDefault="00E87794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7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3532D162" w14:textId="40D7B56D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Burty boczne uchylne</w:t>
            </w:r>
          </w:p>
        </w:tc>
        <w:tc>
          <w:tcPr>
            <w:tcW w:w="4130" w:type="dxa"/>
          </w:tcPr>
          <w:p w14:paraId="7997752A" w14:textId="795AEB29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0FDF766A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60D3F087" w14:textId="1195C698" w:rsidR="00D97E28" w:rsidRPr="00E87794" w:rsidRDefault="00E87794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8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3DBF603B" w14:textId="77777777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Centralny system ryglowania burt</w:t>
            </w:r>
          </w:p>
        </w:tc>
        <w:tc>
          <w:tcPr>
            <w:tcW w:w="4130" w:type="dxa"/>
          </w:tcPr>
          <w:p w14:paraId="71DB9491" w14:textId="03B27849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267DCD9E" w14:textId="77777777" w:rsidTr="005B3EB4">
        <w:trPr>
          <w:trHeight w:val="553"/>
        </w:trPr>
        <w:tc>
          <w:tcPr>
            <w:tcW w:w="816" w:type="dxa"/>
            <w:shd w:val="clear" w:color="auto" w:fill="F2F2F2" w:themeFill="background1" w:themeFillShade="F2"/>
          </w:tcPr>
          <w:p w14:paraId="0ACE7E2D" w14:textId="39F07F2C" w:rsidR="00D97E28" w:rsidRPr="00E87794" w:rsidRDefault="00E87794" w:rsidP="00D97E28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9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47FAEADD" w14:textId="56A65B6A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Osie hamowane</w:t>
            </w:r>
          </w:p>
        </w:tc>
        <w:tc>
          <w:tcPr>
            <w:tcW w:w="4130" w:type="dxa"/>
          </w:tcPr>
          <w:p w14:paraId="0010FB1A" w14:textId="27E70979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19C3B2AB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4345F094" w14:textId="223441D5" w:rsidR="00D97E28" w:rsidRPr="00E87794" w:rsidRDefault="00E87794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10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6D2B3E7F" w14:textId="647D955B" w:rsidR="00D97E28" w:rsidRPr="00E87794" w:rsidRDefault="00D97E28" w:rsidP="00D97E28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Oświetlenie zgodne z prawem o ruchu drogowym</w:t>
            </w:r>
          </w:p>
        </w:tc>
        <w:tc>
          <w:tcPr>
            <w:tcW w:w="4130" w:type="dxa"/>
          </w:tcPr>
          <w:p w14:paraId="2F097B15" w14:textId="28D40526" w:rsidR="00D97E28" w:rsidRPr="00E87794" w:rsidRDefault="00D97E28" w:rsidP="00D97E28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22772355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03A9FC07" w14:textId="0B75C8B8" w:rsidR="00D97E28" w:rsidRPr="00E87794" w:rsidRDefault="00E87794" w:rsidP="00E87794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11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2B364AF9" w14:textId="127234CA" w:rsidR="00D97E28" w:rsidRPr="00E87794" w:rsidRDefault="00D97E28" w:rsidP="00E87794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Świadectwo zgodności typu pojazdu</w:t>
            </w:r>
            <w:r w:rsidR="00E87794" w:rsidRPr="00E87794">
              <w:rPr>
                <w:rFonts w:ascii="Arial" w:hAnsi="Arial" w:cs="Arial"/>
                <w:lang w:val="pl-PL"/>
              </w:rPr>
              <w:t>/deklaracja zgodności WE</w:t>
            </w:r>
          </w:p>
        </w:tc>
        <w:tc>
          <w:tcPr>
            <w:tcW w:w="4130" w:type="dxa"/>
          </w:tcPr>
          <w:p w14:paraId="5CE6EF4C" w14:textId="00F80B46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415B0292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4F933CDC" w14:textId="7CE53209" w:rsidR="00D97E28" w:rsidRPr="00E87794" w:rsidRDefault="00E87794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12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5E929A9D" w14:textId="69968FBF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Pneumatyczna instalacja hamulcowa</w:t>
            </w:r>
          </w:p>
        </w:tc>
        <w:tc>
          <w:tcPr>
            <w:tcW w:w="4130" w:type="dxa"/>
          </w:tcPr>
          <w:p w14:paraId="394258F2" w14:textId="7D6D5400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313A59CD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5B7E7FE4" w14:textId="265AD442" w:rsidR="00D97E28" w:rsidRPr="00E87794" w:rsidRDefault="00E87794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13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1EFD3A67" w14:textId="77777777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Tablica informacyjna typu ,,L” </w:t>
            </w:r>
          </w:p>
        </w:tc>
        <w:tc>
          <w:tcPr>
            <w:tcW w:w="4130" w:type="dxa"/>
          </w:tcPr>
          <w:p w14:paraId="73B63C75" w14:textId="39FEF832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2B22E353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1061E995" w14:textId="7F14A287" w:rsidR="00D97E28" w:rsidRPr="00E87794" w:rsidRDefault="00E87794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14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174AAB69" w14:textId="7D52DC52" w:rsidR="00D97E28" w:rsidRPr="00E87794" w:rsidRDefault="00D97E28" w:rsidP="00D97E28">
            <w:pPr>
              <w:spacing w:before="120" w:after="120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Instrukcja obsługi  przyczepy </w:t>
            </w:r>
          </w:p>
        </w:tc>
        <w:tc>
          <w:tcPr>
            <w:tcW w:w="4130" w:type="dxa"/>
          </w:tcPr>
          <w:p w14:paraId="269E8A0D" w14:textId="77777777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2C1FC63E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7477AF61" w14:textId="454D887E" w:rsidR="00D97E28" w:rsidRPr="00E87794" w:rsidRDefault="00E87794" w:rsidP="00D97E28">
            <w:pPr>
              <w:spacing w:before="12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lastRenderedPageBreak/>
              <w:t>15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6A356612" w14:textId="25B0F8E6" w:rsidR="00D97E28" w:rsidRPr="00E87794" w:rsidRDefault="00E87794" w:rsidP="00D97E28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Przystosowan</w:t>
            </w:r>
            <w:r w:rsidR="00196927">
              <w:rPr>
                <w:rFonts w:ascii="Arial" w:hAnsi="Arial" w:cs="Arial"/>
                <w:lang w:val="pl-PL"/>
              </w:rPr>
              <w:t>a</w:t>
            </w:r>
            <w:r w:rsidRPr="00E87794">
              <w:rPr>
                <w:rFonts w:ascii="Arial" w:hAnsi="Arial" w:cs="Arial"/>
                <w:lang w:val="pl-PL"/>
              </w:rPr>
              <w:t xml:space="preserve"> do nauki jazdy                                             i egzaminowania, zgodnie                                          z rozporządzeniem Ministra Infrastruktury    z dnia 31 grudnia 2002 r. w sprawie warunków technicznych pojazdów oraz zakresu ich niezbędnego wyposażenia (Dz.U. z 2024 r. poz. 502 z </w:t>
            </w:r>
            <w:proofErr w:type="spellStart"/>
            <w:r w:rsidRPr="00E87794">
              <w:rPr>
                <w:rFonts w:ascii="Arial" w:hAnsi="Arial" w:cs="Arial"/>
                <w:lang w:val="pl-PL"/>
              </w:rPr>
              <w:t>późn</w:t>
            </w:r>
            <w:proofErr w:type="spellEnd"/>
            <w:r w:rsidRPr="00E87794">
              <w:rPr>
                <w:rFonts w:ascii="Arial" w:hAnsi="Arial" w:cs="Arial"/>
                <w:lang w:val="pl-PL"/>
              </w:rPr>
              <w:t xml:space="preserve">. zm.), oraz </w:t>
            </w:r>
            <w:r w:rsidRPr="00E87794">
              <w:rPr>
                <w:rFonts w:ascii="Arial" w:eastAsia="Times New Roman" w:hAnsi="Arial" w:cs="Arial"/>
                <w:lang w:val="pl-PL" w:eastAsia="pl-PL"/>
              </w:rPr>
              <w:t xml:space="preserve">rozporządzeniem Ministra Transportu, Budownictwa i Gospodarki Morskiej z dnia 26 czerwca 2012 r. w sprawie zakresu i sposobu przeprowadzania badań technicznych pojazdów oraz wzorów dokumentów stosowanych przy tych badaniach (Dz. U z 2024, poz. 141 z </w:t>
            </w:r>
            <w:proofErr w:type="spellStart"/>
            <w:r w:rsidRPr="00E87794">
              <w:rPr>
                <w:rFonts w:ascii="Arial" w:eastAsia="Times New Roman" w:hAnsi="Arial" w:cs="Arial"/>
                <w:lang w:val="pl-PL" w:eastAsia="pl-PL"/>
              </w:rPr>
              <w:t>późn</w:t>
            </w:r>
            <w:proofErr w:type="spellEnd"/>
            <w:r w:rsidRPr="00E87794">
              <w:rPr>
                <w:rFonts w:ascii="Arial" w:eastAsia="Times New Roman" w:hAnsi="Arial" w:cs="Arial"/>
                <w:lang w:val="pl-PL" w:eastAsia="pl-PL"/>
              </w:rPr>
              <w:t>. zm.)</w:t>
            </w:r>
          </w:p>
        </w:tc>
        <w:tc>
          <w:tcPr>
            <w:tcW w:w="4130" w:type="dxa"/>
          </w:tcPr>
          <w:p w14:paraId="1D99B0C9" w14:textId="77777777" w:rsidR="00D97E28" w:rsidRPr="00E87794" w:rsidRDefault="00D97E28" w:rsidP="00D97E28">
            <w:pPr>
              <w:spacing w:before="12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  <w:tr w:rsidR="00D97E28" w:rsidRPr="00E87794" w14:paraId="17841F98" w14:textId="77777777" w:rsidTr="005B3EB4">
        <w:tc>
          <w:tcPr>
            <w:tcW w:w="816" w:type="dxa"/>
            <w:shd w:val="clear" w:color="auto" w:fill="F2F2F2" w:themeFill="background1" w:themeFillShade="F2"/>
          </w:tcPr>
          <w:p w14:paraId="7C654DFF" w14:textId="1391E788" w:rsidR="00D97E28" w:rsidRPr="00E87794" w:rsidRDefault="00E87794" w:rsidP="00D97E28">
            <w:pPr>
              <w:spacing w:before="24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87794">
              <w:rPr>
                <w:rFonts w:ascii="Arial" w:hAnsi="Arial" w:cs="Arial"/>
                <w:b/>
                <w:bCs/>
                <w:lang w:val="pl-PL"/>
              </w:rPr>
              <w:t>16</w:t>
            </w:r>
          </w:p>
        </w:tc>
        <w:tc>
          <w:tcPr>
            <w:tcW w:w="4424" w:type="dxa"/>
            <w:shd w:val="clear" w:color="auto" w:fill="F2F2F2" w:themeFill="background1" w:themeFillShade="F2"/>
          </w:tcPr>
          <w:p w14:paraId="556E28DF" w14:textId="162C46F2" w:rsidR="00D97E28" w:rsidRPr="00E87794" w:rsidRDefault="00D97E28" w:rsidP="00D97E28">
            <w:pPr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 xml:space="preserve">Przystosowana do współpracy (agregatowania) z oferowanym </w:t>
            </w:r>
            <w:r w:rsidRPr="00E87794">
              <w:rPr>
                <w:rFonts w:ascii="Arial" w:hAnsi="Arial" w:cs="Arial"/>
                <w:b/>
                <w:bCs/>
                <w:lang w:val="pl-PL"/>
              </w:rPr>
              <w:t>ciągnikiem określonym w pkt I tabeli</w:t>
            </w:r>
          </w:p>
        </w:tc>
        <w:tc>
          <w:tcPr>
            <w:tcW w:w="4130" w:type="dxa"/>
          </w:tcPr>
          <w:p w14:paraId="7E22C8F3" w14:textId="68668337" w:rsidR="00D97E28" w:rsidRPr="00E87794" w:rsidRDefault="00D97E28" w:rsidP="00D97E28">
            <w:pPr>
              <w:spacing w:before="240" w:after="120"/>
              <w:jc w:val="center"/>
              <w:rPr>
                <w:rFonts w:ascii="Arial" w:hAnsi="Arial" w:cs="Arial"/>
                <w:lang w:val="pl-PL"/>
              </w:rPr>
            </w:pPr>
            <w:r w:rsidRPr="00E87794">
              <w:rPr>
                <w:rFonts w:ascii="Arial" w:hAnsi="Arial" w:cs="Arial"/>
                <w:lang w:val="pl-PL"/>
              </w:rPr>
              <w:t>TAK / NIE</w:t>
            </w:r>
          </w:p>
        </w:tc>
      </w:tr>
    </w:tbl>
    <w:p w14:paraId="5A050D57" w14:textId="77777777" w:rsidR="00874083" w:rsidRPr="00E87794" w:rsidRDefault="00874083" w:rsidP="00874083">
      <w:pPr>
        <w:rPr>
          <w:rFonts w:ascii="Arial" w:hAnsi="Arial" w:cs="Arial"/>
          <w:i/>
          <w:iCs/>
          <w:lang w:val="pl-PL"/>
        </w:rPr>
      </w:pPr>
    </w:p>
    <w:p w14:paraId="44EE0120" w14:textId="6474DEC0" w:rsidR="006B5C7D" w:rsidRPr="004942B8" w:rsidRDefault="00184037" w:rsidP="00B71020">
      <w:pPr>
        <w:jc w:val="both"/>
        <w:rPr>
          <w:rFonts w:ascii="Arial" w:hAnsi="Arial" w:cs="Arial"/>
          <w:i/>
          <w:iCs/>
          <w:lang w:val="pl-PL"/>
        </w:rPr>
      </w:pPr>
      <w:r w:rsidRPr="004942B8">
        <w:rPr>
          <w:rFonts w:ascii="Arial" w:hAnsi="Arial" w:cs="Arial"/>
          <w:i/>
          <w:iCs/>
          <w:lang w:val="pl-PL"/>
        </w:rPr>
        <w:t xml:space="preserve">* </w:t>
      </w:r>
      <w:r w:rsidR="006B5C7D" w:rsidRPr="004942B8">
        <w:rPr>
          <w:rFonts w:ascii="Arial" w:hAnsi="Arial" w:cs="Arial"/>
          <w:i/>
          <w:iCs/>
          <w:lang w:val="pl-PL"/>
        </w:rPr>
        <w:t>N</w:t>
      </w:r>
      <w:r w:rsidRPr="004942B8">
        <w:rPr>
          <w:rFonts w:ascii="Arial" w:hAnsi="Arial" w:cs="Arial"/>
          <w:i/>
          <w:iCs/>
          <w:lang w:val="pl-PL"/>
        </w:rPr>
        <w:t xml:space="preserve">ależy wybrać właściwe TAK lub NIE. W przypadku </w:t>
      </w:r>
      <w:r w:rsidR="005278D3" w:rsidRPr="004942B8">
        <w:rPr>
          <w:rFonts w:ascii="Arial" w:hAnsi="Arial" w:cs="Arial"/>
          <w:i/>
          <w:iCs/>
          <w:lang w:val="pl-PL"/>
        </w:rPr>
        <w:t>pozycji OKREŚLIĆ należy wpisać oferowane parametry.</w:t>
      </w:r>
    </w:p>
    <w:p w14:paraId="062A53D6" w14:textId="77777777" w:rsidR="004942B8" w:rsidRPr="004942B8" w:rsidRDefault="004942B8" w:rsidP="004942B8">
      <w:pPr>
        <w:spacing w:before="120"/>
        <w:jc w:val="both"/>
        <w:rPr>
          <w:rFonts w:ascii="Arial" w:hAnsi="Arial"/>
          <w:b/>
          <w:i/>
          <w:lang w:val="pl-PL"/>
        </w:rPr>
      </w:pPr>
      <w:r w:rsidRPr="004942B8">
        <w:rPr>
          <w:rFonts w:ascii="Arial" w:hAnsi="Arial"/>
          <w:b/>
          <w:i/>
          <w:lang w:val="pl-PL"/>
        </w:rPr>
        <w:t>Uwaga! Parametry oferowane przez Wykonawcę muszą być zgodne z parametrami wymaganymi przez Zamawiającego</w:t>
      </w:r>
    </w:p>
    <w:p w14:paraId="1C168A67" w14:textId="77777777" w:rsidR="00E87794" w:rsidRPr="00E87794" w:rsidRDefault="00E87794" w:rsidP="006B5C7D">
      <w:pPr>
        <w:rPr>
          <w:rFonts w:ascii="Arial" w:hAnsi="Arial"/>
          <w:lang w:val="pl-PL"/>
        </w:rPr>
      </w:pPr>
    </w:p>
    <w:p w14:paraId="0CE15590" w14:textId="77777777" w:rsidR="00486241" w:rsidRDefault="00486241" w:rsidP="006B5C7D">
      <w:pPr>
        <w:rPr>
          <w:rFonts w:ascii="Arial" w:hAnsi="Arial"/>
          <w:lang w:val="pl-PL"/>
        </w:rPr>
      </w:pPr>
    </w:p>
    <w:p w14:paraId="40E9F4A7" w14:textId="77777777" w:rsidR="004942B8" w:rsidRPr="00E87794" w:rsidRDefault="004942B8" w:rsidP="00865699">
      <w:pPr>
        <w:spacing w:after="120"/>
        <w:rPr>
          <w:rFonts w:ascii="Arial" w:hAnsi="Arial"/>
          <w:lang w:val="pl-PL"/>
        </w:rPr>
      </w:pPr>
    </w:p>
    <w:p w14:paraId="1489F750" w14:textId="77777777" w:rsidR="00486241" w:rsidRPr="00E87794" w:rsidRDefault="00486241" w:rsidP="006B5C7D">
      <w:pPr>
        <w:rPr>
          <w:rFonts w:ascii="Arial" w:hAnsi="Arial"/>
          <w:lang w:val="pl-PL"/>
        </w:rPr>
      </w:pPr>
    </w:p>
    <w:p w14:paraId="2B6772B1" w14:textId="77777777" w:rsidR="006B5C7D" w:rsidRPr="00E87794" w:rsidRDefault="006B5C7D" w:rsidP="006B5C7D">
      <w:pPr>
        <w:pStyle w:val="Tekstpodstawowy"/>
        <w:spacing w:after="0"/>
        <w:rPr>
          <w:rFonts w:ascii="Arial" w:hAnsi="Arial"/>
          <w:i/>
          <w:sz w:val="18"/>
          <w:szCs w:val="20"/>
          <w:lang w:val="pl-PL"/>
        </w:rPr>
      </w:pPr>
      <w:r w:rsidRPr="00E87794">
        <w:rPr>
          <w:rFonts w:ascii="Arial" w:hAnsi="Arial"/>
          <w:i/>
          <w:sz w:val="18"/>
          <w:szCs w:val="20"/>
          <w:lang w:val="pl-PL"/>
        </w:rPr>
        <w:t xml:space="preserve">                                                                               (należy opatrzyć kwalifikowanym podpisem elektronicznym lub </w:t>
      </w:r>
    </w:p>
    <w:p w14:paraId="3AA7C26C" w14:textId="77777777" w:rsidR="006B5C7D" w:rsidRPr="00E87794" w:rsidRDefault="006B5C7D" w:rsidP="006B5C7D">
      <w:pPr>
        <w:pStyle w:val="Tekstpodstawowy"/>
        <w:spacing w:after="0"/>
        <w:ind w:left="426"/>
        <w:jc w:val="right"/>
        <w:rPr>
          <w:rFonts w:ascii="Arial" w:hAnsi="Arial"/>
          <w:i/>
          <w:sz w:val="18"/>
          <w:szCs w:val="20"/>
          <w:lang w:val="pl-PL"/>
        </w:rPr>
      </w:pPr>
      <w:r w:rsidRPr="00E87794">
        <w:rPr>
          <w:rFonts w:ascii="Arial" w:hAnsi="Arial"/>
          <w:i/>
          <w:sz w:val="18"/>
          <w:szCs w:val="20"/>
          <w:lang w:val="pl-PL"/>
        </w:rPr>
        <w:t xml:space="preserve">podpisem zaufanym lub podpisem osobistym osoby uprawnionej </w:t>
      </w:r>
    </w:p>
    <w:p w14:paraId="50DA8612" w14:textId="77777777" w:rsidR="006B5C7D" w:rsidRPr="00E87794" w:rsidRDefault="006B5C7D" w:rsidP="006B5C7D">
      <w:pPr>
        <w:ind w:firstLine="3969"/>
        <w:rPr>
          <w:rFonts w:ascii="Arial" w:hAnsi="Arial"/>
          <w:i/>
          <w:sz w:val="18"/>
          <w:szCs w:val="20"/>
          <w:lang w:val="pl-PL"/>
        </w:rPr>
      </w:pPr>
      <w:r w:rsidRPr="00E87794">
        <w:rPr>
          <w:rFonts w:ascii="Arial" w:hAnsi="Arial"/>
          <w:i/>
          <w:sz w:val="18"/>
          <w:szCs w:val="20"/>
          <w:lang w:val="pl-PL"/>
        </w:rPr>
        <w:t>lub osób uprawnionych do reprezentowania Wykonawcy</w:t>
      </w:r>
    </w:p>
    <w:p w14:paraId="6A563C66" w14:textId="77777777" w:rsidR="006B5C7D" w:rsidRPr="00E87794" w:rsidRDefault="006B5C7D" w:rsidP="006B5C7D">
      <w:pPr>
        <w:ind w:firstLine="3969"/>
        <w:rPr>
          <w:rFonts w:ascii="Arial" w:hAnsi="Arial"/>
          <w:lang w:val="pl-PL"/>
        </w:rPr>
      </w:pPr>
    </w:p>
    <w:p w14:paraId="4157A221" w14:textId="77777777" w:rsidR="006B5C7D" w:rsidRPr="00FF3214" w:rsidRDefault="006B5C7D">
      <w:pPr>
        <w:rPr>
          <w:rFonts w:ascii="Arial" w:hAnsi="Arial" w:cs="Arial"/>
          <w:lang w:val="pl-PL"/>
        </w:rPr>
      </w:pPr>
    </w:p>
    <w:sectPr w:rsidR="006B5C7D" w:rsidRPr="00FF3214" w:rsidSect="00374B5E">
      <w:headerReference w:type="default" r:id="rId8"/>
      <w:pgSz w:w="12240" w:h="15840"/>
      <w:pgMar w:top="1440" w:right="1418" w:bottom="1440" w:left="1418" w:header="22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0BEAB" w14:textId="77777777" w:rsidR="008F15D9" w:rsidRDefault="008F15D9" w:rsidP="00374B5E">
      <w:pPr>
        <w:spacing w:after="0" w:line="240" w:lineRule="auto"/>
      </w:pPr>
      <w:r>
        <w:separator/>
      </w:r>
    </w:p>
  </w:endnote>
  <w:endnote w:type="continuationSeparator" w:id="0">
    <w:p w14:paraId="1B59F852" w14:textId="77777777" w:rsidR="008F15D9" w:rsidRDefault="008F15D9" w:rsidP="00374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A6D5" w14:textId="77777777" w:rsidR="008F15D9" w:rsidRDefault="008F15D9" w:rsidP="00374B5E">
      <w:pPr>
        <w:spacing w:after="0" w:line="240" w:lineRule="auto"/>
      </w:pPr>
      <w:r>
        <w:separator/>
      </w:r>
    </w:p>
  </w:footnote>
  <w:footnote w:type="continuationSeparator" w:id="0">
    <w:p w14:paraId="3C43C2D4" w14:textId="77777777" w:rsidR="008F15D9" w:rsidRDefault="008F15D9" w:rsidP="00374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6E63" w14:textId="50D428E8" w:rsidR="00374B5E" w:rsidRDefault="00374B5E">
    <w:pPr>
      <w:pStyle w:val="Nagwek"/>
    </w:pPr>
    <w:r w:rsidRPr="00BE2247">
      <w:rPr>
        <w:noProof/>
      </w:rPr>
      <w:drawing>
        <wp:inline distT="0" distB="0" distL="0" distR="0" wp14:anchorId="483D6A0F" wp14:editId="6E446499">
          <wp:extent cx="5762625" cy="714375"/>
          <wp:effectExtent l="0" t="0" r="9525" b="9525"/>
          <wp:docPr id="17253592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8052031">
    <w:abstractNumId w:val="8"/>
  </w:num>
  <w:num w:numId="2" w16cid:durableId="1644893307">
    <w:abstractNumId w:val="6"/>
  </w:num>
  <w:num w:numId="3" w16cid:durableId="942541188">
    <w:abstractNumId w:val="5"/>
  </w:num>
  <w:num w:numId="4" w16cid:durableId="670717926">
    <w:abstractNumId w:val="4"/>
  </w:num>
  <w:num w:numId="5" w16cid:durableId="1520389980">
    <w:abstractNumId w:val="7"/>
  </w:num>
  <w:num w:numId="6" w16cid:durableId="797995220">
    <w:abstractNumId w:val="3"/>
  </w:num>
  <w:num w:numId="7" w16cid:durableId="966470834">
    <w:abstractNumId w:val="2"/>
  </w:num>
  <w:num w:numId="8" w16cid:durableId="1670017773">
    <w:abstractNumId w:val="1"/>
  </w:num>
  <w:num w:numId="9" w16cid:durableId="1240480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69C2"/>
    <w:rsid w:val="00034616"/>
    <w:rsid w:val="0006063C"/>
    <w:rsid w:val="000A0F06"/>
    <w:rsid w:val="000D18EF"/>
    <w:rsid w:val="000F4104"/>
    <w:rsid w:val="0010648F"/>
    <w:rsid w:val="001500F2"/>
    <w:rsid w:val="0015074B"/>
    <w:rsid w:val="00184037"/>
    <w:rsid w:val="00196927"/>
    <w:rsid w:val="001C2E8C"/>
    <w:rsid w:val="001E55B4"/>
    <w:rsid w:val="002022D5"/>
    <w:rsid w:val="00202378"/>
    <w:rsid w:val="002221EB"/>
    <w:rsid w:val="00274E24"/>
    <w:rsid w:val="0029639D"/>
    <w:rsid w:val="002C37DB"/>
    <w:rsid w:val="00326F90"/>
    <w:rsid w:val="00344FA8"/>
    <w:rsid w:val="00374B5E"/>
    <w:rsid w:val="00381342"/>
    <w:rsid w:val="003A4290"/>
    <w:rsid w:val="003D39A6"/>
    <w:rsid w:val="003D5F48"/>
    <w:rsid w:val="003F1944"/>
    <w:rsid w:val="003F7E52"/>
    <w:rsid w:val="00421B54"/>
    <w:rsid w:val="004246EA"/>
    <w:rsid w:val="00486241"/>
    <w:rsid w:val="004942B8"/>
    <w:rsid w:val="0051096A"/>
    <w:rsid w:val="005278D3"/>
    <w:rsid w:val="00584869"/>
    <w:rsid w:val="00586B1A"/>
    <w:rsid w:val="005B3EB4"/>
    <w:rsid w:val="005E3167"/>
    <w:rsid w:val="005F1E51"/>
    <w:rsid w:val="00622B86"/>
    <w:rsid w:val="00640DCB"/>
    <w:rsid w:val="00667A3C"/>
    <w:rsid w:val="00696520"/>
    <w:rsid w:val="006B5C7D"/>
    <w:rsid w:val="00750D14"/>
    <w:rsid w:val="007731FC"/>
    <w:rsid w:val="007B6505"/>
    <w:rsid w:val="00813A7A"/>
    <w:rsid w:val="00820E10"/>
    <w:rsid w:val="00826778"/>
    <w:rsid w:val="0085587E"/>
    <w:rsid w:val="00865699"/>
    <w:rsid w:val="00874083"/>
    <w:rsid w:val="00886CDE"/>
    <w:rsid w:val="008F15D9"/>
    <w:rsid w:val="00953C4E"/>
    <w:rsid w:val="009663FF"/>
    <w:rsid w:val="00967E02"/>
    <w:rsid w:val="009B75DA"/>
    <w:rsid w:val="00A078C4"/>
    <w:rsid w:val="00AA0E05"/>
    <w:rsid w:val="00AA1D8D"/>
    <w:rsid w:val="00B47730"/>
    <w:rsid w:val="00B71020"/>
    <w:rsid w:val="00B82C20"/>
    <w:rsid w:val="00C1799A"/>
    <w:rsid w:val="00C47E07"/>
    <w:rsid w:val="00CB0664"/>
    <w:rsid w:val="00D07D2D"/>
    <w:rsid w:val="00D45082"/>
    <w:rsid w:val="00D5218A"/>
    <w:rsid w:val="00D97E28"/>
    <w:rsid w:val="00E17BC2"/>
    <w:rsid w:val="00E739DA"/>
    <w:rsid w:val="00E87794"/>
    <w:rsid w:val="00EA2A61"/>
    <w:rsid w:val="00EC2AA2"/>
    <w:rsid w:val="00EF2D0A"/>
    <w:rsid w:val="00F465DB"/>
    <w:rsid w:val="00F549FF"/>
    <w:rsid w:val="00F73A8A"/>
    <w:rsid w:val="00FC693F"/>
    <w:rsid w:val="00FE4ABA"/>
    <w:rsid w:val="00FF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9F9C50"/>
  <w14:defaultImageDpi w14:val="300"/>
  <w15:docId w15:val="{FEF7D249-EC6D-45F4-A229-4D8BF874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561</Words>
  <Characters>3369</Characters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2026-02-20T11:23:00Z</cp:lastPrinted>
  <dcterms:created xsi:type="dcterms:W3CDTF">2026-01-27T12:44:00Z</dcterms:created>
  <dcterms:modified xsi:type="dcterms:W3CDTF">2026-03-31T05:41:00Z</dcterms:modified>
  <cp:category/>
</cp:coreProperties>
</file>